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21926" w14:textId="77777777" w:rsidR="00A63C8E" w:rsidRDefault="00A63C8E" w:rsidP="00D5515E">
      <w:pPr>
        <w:jc w:val="center"/>
      </w:pPr>
      <w:bookmarkStart w:id="0" w:name="_GoBack"/>
      <w:bookmarkEnd w:id="0"/>
    </w:p>
    <w:p w14:paraId="32BB7437" w14:textId="77777777" w:rsidR="00326560" w:rsidRDefault="00326560" w:rsidP="00D5515E">
      <w:pPr>
        <w:jc w:val="center"/>
      </w:pPr>
    </w:p>
    <w:p w14:paraId="5C662F4E" w14:textId="77777777" w:rsidR="00326560" w:rsidRDefault="00326560" w:rsidP="00D5515E">
      <w:pPr>
        <w:jc w:val="center"/>
      </w:pPr>
    </w:p>
    <w:p w14:paraId="5731AE8F" w14:textId="77777777" w:rsidR="00326560" w:rsidRPr="00FD71E0" w:rsidRDefault="00326560" w:rsidP="00D5515E">
      <w:pPr>
        <w:jc w:val="center"/>
        <w:rPr>
          <w:sz w:val="24"/>
          <w:szCs w:val="24"/>
        </w:rPr>
      </w:pPr>
      <w:r w:rsidRPr="00FD71E0">
        <w:rPr>
          <w:sz w:val="24"/>
          <w:szCs w:val="24"/>
        </w:rPr>
        <w:t xml:space="preserve">Survive to Thrive </w:t>
      </w:r>
    </w:p>
    <w:p w14:paraId="28027B05" w14:textId="77777777" w:rsidR="00FD71E0" w:rsidRPr="00FD71E0" w:rsidRDefault="00326560" w:rsidP="00D5515E">
      <w:pPr>
        <w:jc w:val="center"/>
        <w:rPr>
          <w:sz w:val="24"/>
          <w:szCs w:val="24"/>
        </w:rPr>
      </w:pPr>
      <w:r w:rsidRPr="00FD71E0">
        <w:rPr>
          <w:sz w:val="24"/>
          <w:szCs w:val="24"/>
        </w:rPr>
        <w:t>Chapter 1 – Note Taking Guide</w:t>
      </w:r>
    </w:p>
    <w:p w14:paraId="023624D8" w14:textId="77777777" w:rsidR="00FD71E0" w:rsidRPr="00FD71E0" w:rsidRDefault="00FD71E0" w:rsidP="00D5515E">
      <w:pPr>
        <w:jc w:val="center"/>
        <w:rPr>
          <w:sz w:val="24"/>
          <w:szCs w:val="24"/>
        </w:rPr>
      </w:pPr>
    </w:p>
    <w:p w14:paraId="72302485" w14:textId="77777777" w:rsidR="00FD71E0" w:rsidRPr="00FD71E0" w:rsidRDefault="00FD71E0" w:rsidP="00FD71E0">
      <w:pPr>
        <w:rPr>
          <w:sz w:val="24"/>
          <w:szCs w:val="24"/>
        </w:rPr>
      </w:pPr>
      <w:r>
        <w:rPr>
          <w:sz w:val="24"/>
          <w:szCs w:val="24"/>
        </w:rPr>
        <w:t>Slide 4:</w:t>
      </w:r>
      <w:r w:rsidRPr="00FD71E0">
        <w:rPr>
          <w:sz w:val="24"/>
          <w:szCs w:val="24"/>
        </w:rPr>
        <w:t xml:space="preserve"> Group Norms:   </w:t>
      </w:r>
      <w:r w:rsidRPr="00FD71E0">
        <w:rPr>
          <w:sz w:val="24"/>
          <w:szCs w:val="24"/>
        </w:rPr>
        <w:tab/>
        <w:t>Be Fully Present</w:t>
      </w:r>
      <w:r>
        <w:rPr>
          <w:sz w:val="24"/>
          <w:szCs w:val="24"/>
        </w:rPr>
        <w:tab/>
        <w:t>__________</w:t>
      </w:r>
    </w:p>
    <w:p w14:paraId="3BF5E90C" w14:textId="77777777" w:rsidR="00FD71E0" w:rsidRPr="00FD71E0" w:rsidRDefault="00FD71E0" w:rsidP="00FD71E0">
      <w:pPr>
        <w:rPr>
          <w:sz w:val="24"/>
          <w:szCs w:val="24"/>
        </w:rPr>
      </w:pPr>
      <w:r w:rsidRPr="00FD71E0">
        <w:rPr>
          <w:sz w:val="24"/>
          <w:szCs w:val="24"/>
        </w:rPr>
        <w:tab/>
      </w:r>
      <w:r w:rsidRPr="00FD71E0">
        <w:rPr>
          <w:sz w:val="24"/>
          <w:szCs w:val="24"/>
        </w:rPr>
        <w:tab/>
      </w:r>
      <w:r w:rsidRPr="00FD71E0">
        <w:rPr>
          <w:sz w:val="24"/>
          <w:szCs w:val="24"/>
        </w:rPr>
        <w:tab/>
      </w:r>
      <w:r>
        <w:rPr>
          <w:sz w:val="24"/>
          <w:szCs w:val="24"/>
        </w:rPr>
        <w:tab/>
      </w:r>
      <w:r w:rsidRPr="00FD71E0">
        <w:rPr>
          <w:sz w:val="24"/>
          <w:szCs w:val="24"/>
        </w:rPr>
        <w:t>Speak Your Truth</w:t>
      </w:r>
      <w:r>
        <w:rPr>
          <w:sz w:val="24"/>
          <w:szCs w:val="24"/>
        </w:rPr>
        <w:tab/>
        <w:t>__________</w:t>
      </w:r>
    </w:p>
    <w:p w14:paraId="63FA3CF6" w14:textId="77777777" w:rsidR="00FD71E0" w:rsidRPr="00FD71E0" w:rsidRDefault="00FD71E0" w:rsidP="00FD71E0">
      <w:pPr>
        <w:rPr>
          <w:sz w:val="24"/>
          <w:szCs w:val="24"/>
        </w:rPr>
      </w:pPr>
      <w:r w:rsidRPr="00FD71E0">
        <w:rPr>
          <w:sz w:val="24"/>
          <w:szCs w:val="24"/>
        </w:rPr>
        <w:tab/>
      </w:r>
      <w:r w:rsidRPr="00FD71E0">
        <w:rPr>
          <w:sz w:val="24"/>
          <w:szCs w:val="24"/>
        </w:rPr>
        <w:tab/>
      </w:r>
      <w:r w:rsidRPr="00FD71E0">
        <w:rPr>
          <w:sz w:val="24"/>
          <w:szCs w:val="24"/>
        </w:rPr>
        <w:tab/>
      </w:r>
      <w:r>
        <w:rPr>
          <w:sz w:val="24"/>
          <w:szCs w:val="24"/>
        </w:rPr>
        <w:tab/>
      </w:r>
      <w:r w:rsidRPr="00FD71E0">
        <w:rPr>
          <w:sz w:val="24"/>
          <w:szCs w:val="24"/>
        </w:rPr>
        <w:t>Commit to Curiosity</w:t>
      </w:r>
      <w:r>
        <w:rPr>
          <w:sz w:val="24"/>
          <w:szCs w:val="24"/>
        </w:rPr>
        <w:tab/>
        <w:t>__________</w:t>
      </w:r>
    </w:p>
    <w:p w14:paraId="12018DC6" w14:textId="77777777" w:rsidR="00FD71E0" w:rsidRDefault="00FD71E0" w:rsidP="00FD71E0">
      <w:pPr>
        <w:rPr>
          <w:sz w:val="24"/>
          <w:szCs w:val="24"/>
        </w:rPr>
      </w:pPr>
      <w:r w:rsidRPr="00FD71E0">
        <w:rPr>
          <w:sz w:val="24"/>
          <w:szCs w:val="24"/>
        </w:rPr>
        <w:tab/>
      </w:r>
      <w:r w:rsidRPr="00FD71E0">
        <w:rPr>
          <w:sz w:val="24"/>
          <w:szCs w:val="24"/>
        </w:rPr>
        <w:tab/>
      </w:r>
      <w:r w:rsidRPr="00FD71E0">
        <w:rPr>
          <w:sz w:val="24"/>
          <w:szCs w:val="24"/>
        </w:rPr>
        <w:tab/>
      </w:r>
      <w:r>
        <w:rPr>
          <w:sz w:val="24"/>
          <w:szCs w:val="24"/>
        </w:rPr>
        <w:tab/>
      </w:r>
      <w:r w:rsidRPr="00FD71E0">
        <w:rPr>
          <w:sz w:val="24"/>
          <w:szCs w:val="24"/>
        </w:rPr>
        <w:t xml:space="preserve">Suspend Judgment </w:t>
      </w:r>
      <w:r>
        <w:rPr>
          <w:sz w:val="24"/>
          <w:szCs w:val="24"/>
        </w:rPr>
        <w:tab/>
        <w:t>__________</w:t>
      </w:r>
    </w:p>
    <w:p w14:paraId="60A8A7B0" w14:textId="77777777" w:rsidR="00FD71E0" w:rsidRDefault="00FD71E0" w:rsidP="00FD71E0">
      <w:pPr>
        <w:rPr>
          <w:sz w:val="24"/>
          <w:szCs w:val="24"/>
        </w:rPr>
      </w:pPr>
    </w:p>
    <w:p w14:paraId="41360512" w14:textId="77777777" w:rsidR="00FD71E0" w:rsidRDefault="00FD71E0" w:rsidP="00FD71E0">
      <w:pPr>
        <w:rPr>
          <w:sz w:val="24"/>
          <w:szCs w:val="24"/>
        </w:rPr>
      </w:pPr>
      <w:r>
        <w:rPr>
          <w:sz w:val="24"/>
          <w:szCs w:val="24"/>
        </w:rPr>
        <w:t>Please select one of the Norms that you want to apply to our webinar discussion today.  We will revisit at the end to reflect on how the norm worked for you today.</w:t>
      </w:r>
    </w:p>
    <w:p w14:paraId="506D603A" w14:textId="77777777" w:rsidR="00FD71E0" w:rsidRDefault="00FD71E0" w:rsidP="00FD71E0">
      <w:pPr>
        <w:rPr>
          <w:sz w:val="24"/>
          <w:szCs w:val="24"/>
        </w:rPr>
      </w:pPr>
    </w:p>
    <w:p w14:paraId="0F115F00" w14:textId="77777777" w:rsidR="00F53A98" w:rsidRDefault="00FD71E0" w:rsidP="00FD71E0">
      <w:pPr>
        <w:rPr>
          <w:sz w:val="24"/>
          <w:szCs w:val="24"/>
        </w:rPr>
      </w:pPr>
      <w:r>
        <w:rPr>
          <w:sz w:val="24"/>
          <w:szCs w:val="24"/>
        </w:rPr>
        <w:t xml:space="preserve">Slide 6: </w:t>
      </w:r>
      <w:r w:rsidR="00F53A98">
        <w:rPr>
          <w:sz w:val="24"/>
          <w:szCs w:val="24"/>
        </w:rPr>
        <w:t>What Does It Mean to Be A Director?</w:t>
      </w:r>
    </w:p>
    <w:p w14:paraId="287632E2" w14:textId="77777777" w:rsidR="00FD71E0" w:rsidRDefault="00FD71E0" w:rsidP="00FD71E0">
      <w:pPr>
        <w:rPr>
          <w:sz w:val="24"/>
          <w:szCs w:val="24"/>
        </w:rPr>
      </w:pPr>
      <w:r>
        <w:rPr>
          <w:sz w:val="24"/>
          <w:szCs w:val="24"/>
        </w:rPr>
        <w:t>Take a moment to think of your role as manager, leader and director.  Jot some notes on where you see your strengths and where you would like to grow.</w:t>
      </w:r>
    </w:p>
    <w:p w14:paraId="598ABE33" w14:textId="77777777" w:rsidR="00FD71E0" w:rsidRDefault="00FD71E0" w:rsidP="00FD71E0">
      <w:pPr>
        <w:rPr>
          <w:sz w:val="24"/>
          <w:szCs w:val="24"/>
        </w:rPr>
      </w:pPr>
    </w:p>
    <w:p w14:paraId="3AAF89E9" w14:textId="77777777" w:rsidR="00FD71E0" w:rsidRDefault="00FD71E0" w:rsidP="00FD71E0">
      <w:pPr>
        <w:rPr>
          <w:sz w:val="24"/>
          <w:szCs w:val="24"/>
        </w:rPr>
      </w:pPr>
    </w:p>
    <w:p w14:paraId="7B4A923F" w14:textId="77777777" w:rsidR="00FD71E0" w:rsidRDefault="00FD71E0" w:rsidP="00FD71E0">
      <w:pPr>
        <w:rPr>
          <w:sz w:val="24"/>
          <w:szCs w:val="24"/>
        </w:rPr>
      </w:pPr>
    </w:p>
    <w:p w14:paraId="76D97C96" w14:textId="77777777" w:rsidR="00FD71E0" w:rsidRDefault="00FD71E0" w:rsidP="00FD71E0">
      <w:pPr>
        <w:rPr>
          <w:sz w:val="24"/>
          <w:szCs w:val="24"/>
        </w:rPr>
      </w:pPr>
    </w:p>
    <w:p w14:paraId="108D7085" w14:textId="77777777" w:rsidR="00FD71E0" w:rsidRDefault="00FD71E0" w:rsidP="00FD71E0">
      <w:pPr>
        <w:rPr>
          <w:sz w:val="24"/>
          <w:szCs w:val="24"/>
        </w:rPr>
      </w:pPr>
    </w:p>
    <w:p w14:paraId="1D2252B2" w14:textId="77777777" w:rsidR="00F53A98" w:rsidRDefault="00FD71E0" w:rsidP="00FD71E0">
      <w:pPr>
        <w:rPr>
          <w:sz w:val="24"/>
          <w:szCs w:val="24"/>
        </w:rPr>
      </w:pPr>
      <w:r>
        <w:rPr>
          <w:sz w:val="24"/>
          <w:szCs w:val="24"/>
        </w:rPr>
        <w:t xml:space="preserve">Slide 8: </w:t>
      </w:r>
      <w:r w:rsidR="00F53A98">
        <w:rPr>
          <w:sz w:val="24"/>
          <w:szCs w:val="24"/>
        </w:rPr>
        <w:t>Emotions and Attributes</w:t>
      </w:r>
    </w:p>
    <w:p w14:paraId="48CB28DE" w14:textId="77777777" w:rsidR="00FD71E0" w:rsidRDefault="00FD71E0" w:rsidP="00FD71E0">
      <w:pPr>
        <w:rPr>
          <w:rFonts w:ascii="Calibri" w:eastAsia="Times New Roman" w:hAnsi="Calibri" w:cs="Times New Roman"/>
          <w:color w:val="000000"/>
          <w:sz w:val="24"/>
          <w:szCs w:val="24"/>
        </w:rPr>
      </w:pPr>
      <w:r w:rsidRPr="00FD71E0">
        <w:rPr>
          <w:rFonts w:ascii="Calibri" w:eastAsia="Times New Roman" w:hAnsi="Calibri" w:cs="Times New Roman"/>
          <w:color w:val="000000"/>
          <w:sz w:val="24"/>
          <w:szCs w:val="24"/>
        </w:rPr>
        <w:t>Take a moment and write down all of the emotions you have felt at work or because of work.</w:t>
      </w:r>
      <w:r>
        <w:rPr>
          <w:rFonts w:ascii="Calibri" w:eastAsia="Times New Roman" w:hAnsi="Calibri" w:cs="Times New Roman"/>
          <w:color w:val="000000"/>
          <w:sz w:val="24"/>
          <w:szCs w:val="24"/>
        </w:rPr>
        <w:t xml:space="preserve"> As you write down these emotions, what is your reaction? Are these positive or negative emotions?</w:t>
      </w:r>
    </w:p>
    <w:p w14:paraId="34EB9AF3" w14:textId="77777777" w:rsidR="00FD71E0" w:rsidRDefault="00FD71E0" w:rsidP="00FD71E0">
      <w:pPr>
        <w:rPr>
          <w:rFonts w:ascii="Calibri" w:eastAsia="Times New Roman" w:hAnsi="Calibri" w:cs="Times New Roman"/>
          <w:color w:val="000000"/>
          <w:sz w:val="24"/>
          <w:szCs w:val="24"/>
        </w:rPr>
      </w:pPr>
    </w:p>
    <w:p w14:paraId="4DA42EFF" w14:textId="77777777" w:rsidR="00FD71E0" w:rsidRDefault="00FD71E0" w:rsidP="00FD71E0">
      <w:pPr>
        <w:rPr>
          <w:rFonts w:ascii="Calibri" w:eastAsia="Times New Roman" w:hAnsi="Calibri" w:cs="Times New Roman"/>
          <w:color w:val="000000"/>
          <w:sz w:val="24"/>
          <w:szCs w:val="24"/>
        </w:rPr>
      </w:pPr>
    </w:p>
    <w:p w14:paraId="2EABDADC" w14:textId="77777777" w:rsidR="00FD71E0" w:rsidRDefault="00FD71E0" w:rsidP="00FD71E0">
      <w:pPr>
        <w:rPr>
          <w:rFonts w:ascii="Calibri" w:eastAsia="Times New Roman" w:hAnsi="Calibri" w:cs="Times New Roman"/>
          <w:color w:val="000000"/>
          <w:sz w:val="24"/>
          <w:szCs w:val="24"/>
        </w:rPr>
      </w:pPr>
    </w:p>
    <w:p w14:paraId="11F7E4D2" w14:textId="77777777" w:rsidR="00FD71E0" w:rsidRDefault="00FD71E0"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What personal attributes do you bring to your team?</w:t>
      </w:r>
    </w:p>
    <w:p w14:paraId="6E11F6EC" w14:textId="77777777" w:rsidR="00FD71E0" w:rsidRDefault="00FD71E0" w:rsidP="00FD71E0">
      <w:pPr>
        <w:rPr>
          <w:rFonts w:ascii="Calibri" w:eastAsia="Times New Roman" w:hAnsi="Calibri" w:cs="Times New Roman"/>
          <w:color w:val="000000"/>
          <w:sz w:val="24"/>
          <w:szCs w:val="24"/>
        </w:rPr>
      </w:pPr>
    </w:p>
    <w:p w14:paraId="423AA323" w14:textId="77777777" w:rsidR="00FD71E0" w:rsidRDefault="00FD71E0" w:rsidP="00FD71E0">
      <w:pPr>
        <w:rPr>
          <w:rFonts w:ascii="Calibri" w:eastAsia="Times New Roman" w:hAnsi="Calibri" w:cs="Times New Roman"/>
          <w:color w:val="000000"/>
          <w:sz w:val="24"/>
          <w:szCs w:val="24"/>
        </w:rPr>
      </w:pPr>
    </w:p>
    <w:p w14:paraId="5E9142AA" w14:textId="77777777" w:rsidR="00FD71E0" w:rsidRDefault="00FD71E0" w:rsidP="00FD71E0">
      <w:pPr>
        <w:rPr>
          <w:rFonts w:ascii="Calibri" w:eastAsia="Times New Roman" w:hAnsi="Calibri" w:cs="Times New Roman"/>
          <w:color w:val="000000"/>
          <w:sz w:val="24"/>
          <w:szCs w:val="24"/>
        </w:rPr>
      </w:pPr>
    </w:p>
    <w:p w14:paraId="05B76281" w14:textId="77777777" w:rsidR="00FD71E0" w:rsidRDefault="00FD71E0" w:rsidP="00FD71E0">
      <w:pPr>
        <w:rPr>
          <w:rFonts w:ascii="Calibri" w:eastAsia="Times New Roman" w:hAnsi="Calibri" w:cs="Times New Roman"/>
          <w:color w:val="000000"/>
          <w:sz w:val="24"/>
          <w:szCs w:val="24"/>
        </w:rPr>
      </w:pPr>
    </w:p>
    <w:p w14:paraId="674AB42B" w14:textId="77777777" w:rsidR="00FD71E0" w:rsidRDefault="00FD71E0" w:rsidP="00FD71E0">
      <w:pPr>
        <w:rPr>
          <w:rFonts w:ascii="Calibri" w:eastAsia="Times New Roman" w:hAnsi="Calibri" w:cs="Times New Roman"/>
          <w:color w:val="000000"/>
          <w:sz w:val="24"/>
          <w:szCs w:val="24"/>
        </w:rPr>
      </w:pPr>
    </w:p>
    <w:p w14:paraId="37EED680" w14:textId="77777777" w:rsidR="00FD71E0" w:rsidRDefault="00FD71E0" w:rsidP="00FD71E0">
      <w:pPr>
        <w:rPr>
          <w:rFonts w:ascii="Calibri" w:eastAsia="Times New Roman" w:hAnsi="Calibri" w:cs="Times New Roman"/>
          <w:color w:val="000000"/>
          <w:sz w:val="24"/>
          <w:szCs w:val="24"/>
        </w:rPr>
      </w:pPr>
    </w:p>
    <w:p w14:paraId="60A7B029" w14:textId="77777777" w:rsidR="00FD71E0" w:rsidRPr="00F53A98" w:rsidRDefault="00F53A98" w:rsidP="00FD71E0">
      <w:pPr>
        <w:rPr>
          <w:rFonts w:ascii="Calibri" w:eastAsia="Times New Roman" w:hAnsi="Calibri" w:cs="Times New Roman"/>
          <w:b/>
          <w:color w:val="000000"/>
          <w:sz w:val="24"/>
          <w:szCs w:val="24"/>
        </w:rPr>
      </w:pPr>
      <w:r w:rsidRPr="00F53A98">
        <w:rPr>
          <w:rFonts w:ascii="Calibri" w:eastAsia="Times New Roman" w:hAnsi="Calibri" w:cs="Times New Roman"/>
          <w:b/>
          <w:color w:val="000000"/>
          <w:sz w:val="24"/>
          <w:szCs w:val="24"/>
        </w:rPr>
        <w:t xml:space="preserve">Slide 9:  </w:t>
      </w:r>
      <w:r w:rsidR="00FD71E0" w:rsidRPr="00F53A98">
        <w:rPr>
          <w:rFonts w:ascii="Calibri" w:eastAsia="Times New Roman" w:hAnsi="Calibri" w:cs="Times New Roman"/>
          <w:b/>
          <w:color w:val="000000"/>
          <w:sz w:val="24"/>
          <w:szCs w:val="24"/>
        </w:rPr>
        <w:t>Identifying Leadership Traits</w:t>
      </w:r>
    </w:p>
    <w:p w14:paraId="7EE0A7EF" w14:textId="2D60F463" w:rsidR="001A0A0C" w:rsidRDefault="00FD71E0"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Take a piece of blank paper and</w:t>
      </w:r>
      <w:r w:rsidR="00E077B9">
        <w:rPr>
          <w:rFonts w:ascii="Calibri" w:eastAsia="Times New Roman" w:hAnsi="Calibri" w:cs="Times New Roman"/>
          <w:color w:val="000000"/>
          <w:sz w:val="24"/>
          <w:szCs w:val="24"/>
        </w:rPr>
        <w:t xml:space="preserve"> fold it in half. On one side, </w:t>
      </w:r>
      <w:r>
        <w:rPr>
          <w:rFonts w:ascii="Calibri" w:eastAsia="Times New Roman" w:hAnsi="Calibri" w:cs="Times New Roman"/>
          <w:color w:val="000000"/>
          <w:sz w:val="24"/>
          <w:szCs w:val="24"/>
        </w:rPr>
        <w:t>write down all of your leadership traits</w:t>
      </w:r>
      <w:r w:rsidR="00E077B9">
        <w:rPr>
          <w:rFonts w:ascii="Calibri" w:eastAsia="Times New Roman" w:hAnsi="Calibri" w:cs="Times New Roman"/>
          <w:color w:val="000000"/>
          <w:sz w:val="24"/>
          <w:szCs w:val="24"/>
        </w:rPr>
        <w:t xml:space="preserve"> and on the other side write all of your leadership </w:t>
      </w:r>
      <w:r w:rsidR="001A0A0C">
        <w:rPr>
          <w:rFonts w:ascii="Calibri" w:eastAsia="Times New Roman" w:hAnsi="Calibri" w:cs="Times New Roman"/>
          <w:color w:val="000000"/>
          <w:sz w:val="24"/>
          <w:szCs w:val="24"/>
        </w:rPr>
        <w:t>traits or qualities you are challenged by?</w:t>
      </w:r>
    </w:p>
    <w:p w14:paraId="7C2036C2" w14:textId="77777777" w:rsidR="001A0A0C" w:rsidRDefault="001A0A0C"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Example: </w:t>
      </w:r>
    </w:p>
    <w:tbl>
      <w:tblPr>
        <w:tblStyle w:val="TableGrid"/>
        <w:tblW w:w="0" w:type="auto"/>
        <w:tblLook w:val="04A0" w:firstRow="1" w:lastRow="0" w:firstColumn="1" w:lastColumn="0" w:noHBand="0" w:noVBand="1"/>
      </w:tblPr>
      <w:tblGrid>
        <w:gridCol w:w="5508"/>
        <w:gridCol w:w="5508"/>
      </w:tblGrid>
      <w:tr w:rsidR="001A0A0C" w14:paraId="0CC01780" w14:textId="77777777" w:rsidTr="001A0A0C">
        <w:tc>
          <w:tcPr>
            <w:tcW w:w="5508" w:type="dxa"/>
          </w:tcPr>
          <w:p w14:paraId="0B0B8FD7" w14:textId="7063E4E6" w:rsidR="001A0A0C" w:rsidRPr="001A0A0C" w:rsidRDefault="001A0A0C" w:rsidP="001A0A0C">
            <w:pPr>
              <w:jc w:val="center"/>
              <w:rPr>
                <w:rFonts w:ascii="Calibri" w:eastAsia="Times New Roman" w:hAnsi="Calibri" w:cs="Times New Roman"/>
                <w:b/>
                <w:color w:val="000000"/>
                <w:sz w:val="24"/>
                <w:szCs w:val="24"/>
              </w:rPr>
            </w:pPr>
            <w:r w:rsidRPr="001A0A0C">
              <w:rPr>
                <w:rFonts w:ascii="Calibri" w:eastAsia="Times New Roman" w:hAnsi="Calibri" w:cs="Times New Roman"/>
                <w:b/>
                <w:color w:val="000000"/>
                <w:sz w:val="24"/>
                <w:szCs w:val="24"/>
              </w:rPr>
              <w:t>My Leadership trait or qualities</w:t>
            </w:r>
          </w:p>
        </w:tc>
        <w:tc>
          <w:tcPr>
            <w:tcW w:w="5508" w:type="dxa"/>
          </w:tcPr>
          <w:p w14:paraId="5599EA58" w14:textId="3FA2B3EA" w:rsidR="001A0A0C" w:rsidRPr="001A0A0C" w:rsidRDefault="001A0A0C" w:rsidP="001A0A0C">
            <w:pPr>
              <w:jc w:val="center"/>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T</w:t>
            </w:r>
            <w:r w:rsidRPr="001A0A0C">
              <w:rPr>
                <w:rFonts w:ascii="Calibri" w:eastAsia="Times New Roman" w:hAnsi="Calibri" w:cs="Times New Roman"/>
                <w:b/>
                <w:color w:val="000000"/>
                <w:sz w:val="24"/>
                <w:szCs w:val="24"/>
              </w:rPr>
              <w:t>raits and qualities that challenge me</w:t>
            </w:r>
          </w:p>
        </w:tc>
      </w:tr>
      <w:tr w:rsidR="001A0A0C" w14:paraId="11450E47" w14:textId="77777777" w:rsidTr="001A0A0C">
        <w:tc>
          <w:tcPr>
            <w:tcW w:w="5508" w:type="dxa"/>
          </w:tcPr>
          <w:p w14:paraId="405241B2" w14:textId="691D3BBD" w:rsidR="001A0A0C" w:rsidRDefault="001A0A0C"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Listening </w:t>
            </w:r>
          </w:p>
        </w:tc>
        <w:tc>
          <w:tcPr>
            <w:tcW w:w="5508" w:type="dxa"/>
          </w:tcPr>
          <w:p w14:paraId="2EAF2C59" w14:textId="33A8503F" w:rsidR="001A0A0C" w:rsidRDefault="001A0A0C"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Staff who do not read emails</w:t>
            </w:r>
          </w:p>
        </w:tc>
      </w:tr>
      <w:tr w:rsidR="001A0A0C" w14:paraId="0BFE5107" w14:textId="77777777" w:rsidTr="001A0A0C">
        <w:tc>
          <w:tcPr>
            <w:tcW w:w="5508" w:type="dxa"/>
          </w:tcPr>
          <w:p w14:paraId="1D88D78A" w14:textId="4EE60688" w:rsidR="001A0A0C" w:rsidRDefault="001A0A0C"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Mentoring and Reflective approach </w:t>
            </w:r>
          </w:p>
        </w:tc>
        <w:tc>
          <w:tcPr>
            <w:tcW w:w="5508" w:type="dxa"/>
          </w:tcPr>
          <w:p w14:paraId="25C18454" w14:textId="72CBFCFE" w:rsidR="001A0A0C" w:rsidRDefault="001A0A0C" w:rsidP="00FD71E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Individuals who seek advice and perform the opposite of advice provided. </w:t>
            </w:r>
          </w:p>
        </w:tc>
      </w:tr>
    </w:tbl>
    <w:p w14:paraId="7B8C4CE8" w14:textId="2C741396" w:rsidR="001A0A0C" w:rsidRDefault="001A0A0C" w:rsidP="00FD71E0">
      <w:pPr>
        <w:rPr>
          <w:rFonts w:ascii="Calibri" w:eastAsia="Times New Roman" w:hAnsi="Calibri" w:cs="Times New Roman"/>
          <w:color w:val="000000"/>
          <w:sz w:val="24"/>
          <w:szCs w:val="24"/>
        </w:rPr>
      </w:pPr>
    </w:p>
    <w:p w14:paraId="4E3A31DB" w14:textId="77777777" w:rsidR="001A0A0C" w:rsidRDefault="001A0A0C" w:rsidP="00FD71E0">
      <w:pPr>
        <w:rPr>
          <w:rFonts w:ascii="Calibri" w:eastAsia="Times New Roman" w:hAnsi="Calibri" w:cs="Times New Roman"/>
          <w:color w:val="000000"/>
          <w:sz w:val="24"/>
          <w:szCs w:val="24"/>
        </w:rPr>
      </w:pPr>
    </w:p>
    <w:p w14:paraId="1C1DEF8F" w14:textId="0B9780F0" w:rsidR="00FD71E0" w:rsidRPr="00E077B9" w:rsidRDefault="00E077B9" w:rsidP="00FD71E0">
      <w:pPr>
        <w:rPr>
          <w:rFonts w:ascii="Calibri" w:eastAsia="Times New Roman" w:hAnsi="Calibri" w:cs="Times New Roman"/>
          <w:sz w:val="24"/>
          <w:szCs w:val="24"/>
        </w:rPr>
      </w:pPr>
      <w:r>
        <w:rPr>
          <w:rFonts w:ascii="Calibri" w:eastAsia="Times New Roman" w:hAnsi="Calibri" w:cs="Times New Roman"/>
          <w:color w:val="000000"/>
          <w:sz w:val="24"/>
          <w:szCs w:val="24"/>
        </w:rPr>
        <w:t xml:space="preserve"> </w:t>
      </w:r>
      <w:r w:rsidR="00F53A98" w:rsidRPr="00F53A98">
        <w:rPr>
          <w:rFonts w:ascii="Calibri" w:eastAsia="Times New Roman" w:hAnsi="Calibri" w:cs="Times New Roman"/>
          <w:sz w:val="24"/>
          <w:szCs w:val="24"/>
        </w:rPr>
        <w:t>Please use last blank page.</w:t>
      </w:r>
      <w:r>
        <w:rPr>
          <w:rFonts w:ascii="Calibri" w:eastAsia="Times New Roman" w:hAnsi="Calibri" w:cs="Times New Roman"/>
          <w:color w:val="FF0000"/>
          <w:sz w:val="24"/>
          <w:szCs w:val="24"/>
        </w:rPr>
        <w:br/>
      </w:r>
    </w:p>
    <w:p w14:paraId="437C128C" w14:textId="77777777" w:rsidR="00E077B9" w:rsidRPr="00F53A98" w:rsidRDefault="00E077B9" w:rsidP="00FD71E0">
      <w:pPr>
        <w:rPr>
          <w:rFonts w:ascii="Calibri" w:eastAsia="Times New Roman" w:hAnsi="Calibri" w:cs="Times New Roman"/>
          <w:b/>
          <w:sz w:val="24"/>
          <w:szCs w:val="24"/>
        </w:rPr>
      </w:pPr>
      <w:r w:rsidRPr="00F53A98">
        <w:rPr>
          <w:rFonts w:ascii="Calibri" w:eastAsia="Times New Roman" w:hAnsi="Calibri" w:cs="Times New Roman"/>
          <w:b/>
          <w:sz w:val="24"/>
          <w:szCs w:val="24"/>
        </w:rPr>
        <w:t>Slide 10:  Adult-Adult and Adult-Child</w:t>
      </w:r>
    </w:p>
    <w:p w14:paraId="09E05749" w14:textId="77777777" w:rsidR="00E077B9" w:rsidRDefault="00E077B9" w:rsidP="00FD71E0">
      <w:pPr>
        <w:rPr>
          <w:rFonts w:ascii="Calibri" w:eastAsia="Times New Roman" w:hAnsi="Calibri" w:cs="Times New Roman"/>
          <w:sz w:val="24"/>
          <w:szCs w:val="24"/>
        </w:rPr>
      </w:pPr>
      <w:r>
        <w:rPr>
          <w:rFonts w:ascii="Calibri" w:eastAsia="Times New Roman" w:hAnsi="Calibri" w:cs="Times New Roman"/>
          <w:sz w:val="24"/>
          <w:szCs w:val="24"/>
        </w:rPr>
        <w:t>After hearing these scenarios, what other similarities can you thing of?  Jot some down and feel free to share in chat feature.</w:t>
      </w:r>
    </w:p>
    <w:p w14:paraId="7E813780" w14:textId="77777777" w:rsidR="00F53A98" w:rsidRDefault="00F53A98" w:rsidP="00FD71E0">
      <w:pPr>
        <w:rPr>
          <w:rFonts w:ascii="Calibri" w:eastAsia="Times New Roman" w:hAnsi="Calibri" w:cs="Times New Roman"/>
          <w:sz w:val="24"/>
          <w:szCs w:val="24"/>
        </w:rPr>
      </w:pPr>
    </w:p>
    <w:p w14:paraId="3E3B1B3E" w14:textId="77777777" w:rsidR="00F53A98" w:rsidRDefault="00F53A98" w:rsidP="00FD71E0">
      <w:pPr>
        <w:rPr>
          <w:rFonts w:ascii="Calibri" w:eastAsia="Times New Roman" w:hAnsi="Calibri" w:cs="Times New Roman"/>
          <w:sz w:val="24"/>
          <w:szCs w:val="24"/>
        </w:rPr>
      </w:pPr>
    </w:p>
    <w:p w14:paraId="7C90E92B" w14:textId="77777777" w:rsidR="00F53A98" w:rsidRDefault="00F53A98" w:rsidP="00FD71E0">
      <w:pPr>
        <w:rPr>
          <w:rFonts w:ascii="Calibri" w:eastAsia="Times New Roman" w:hAnsi="Calibri" w:cs="Times New Roman"/>
          <w:sz w:val="24"/>
          <w:szCs w:val="24"/>
        </w:rPr>
      </w:pPr>
    </w:p>
    <w:p w14:paraId="5E4E1A0B" w14:textId="77777777" w:rsidR="00F53A98" w:rsidRDefault="00F53A98" w:rsidP="00FD71E0">
      <w:pPr>
        <w:rPr>
          <w:rFonts w:ascii="Calibri" w:eastAsia="Times New Roman" w:hAnsi="Calibri" w:cs="Times New Roman"/>
          <w:sz w:val="24"/>
          <w:szCs w:val="24"/>
        </w:rPr>
      </w:pPr>
    </w:p>
    <w:p w14:paraId="754A08E9" w14:textId="77777777" w:rsidR="00F53A98" w:rsidRPr="00F53A98" w:rsidRDefault="00F53A98" w:rsidP="00FD71E0">
      <w:pPr>
        <w:rPr>
          <w:rFonts w:ascii="Calibri" w:eastAsia="Times New Roman" w:hAnsi="Calibri" w:cs="Times New Roman"/>
          <w:b/>
          <w:sz w:val="24"/>
          <w:szCs w:val="24"/>
        </w:rPr>
      </w:pPr>
    </w:p>
    <w:p w14:paraId="3444C895" w14:textId="77777777" w:rsidR="00F53A98" w:rsidRPr="00F53A98" w:rsidRDefault="00F53A98" w:rsidP="00FD71E0">
      <w:pPr>
        <w:rPr>
          <w:rFonts w:ascii="Calibri" w:eastAsia="Times New Roman" w:hAnsi="Calibri" w:cs="Times New Roman"/>
          <w:b/>
          <w:sz w:val="24"/>
          <w:szCs w:val="24"/>
        </w:rPr>
      </w:pPr>
      <w:r w:rsidRPr="00F53A98">
        <w:rPr>
          <w:rFonts w:ascii="Calibri" w:eastAsia="Times New Roman" w:hAnsi="Calibri" w:cs="Times New Roman"/>
          <w:b/>
          <w:sz w:val="24"/>
          <w:szCs w:val="24"/>
        </w:rPr>
        <w:t xml:space="preserve">Slide 12: Permission to Lead </w:t>
      </w:r>
    </w:p>
    <w:p w14:paraId="4DCFD25F" w14:textId="77777777" w:rsidR="00F53A98" w:rsidRDefault="00F53A98" w:rsidP="00F53A98">
      <w:pPr>
        <w:spacing w:after="0" w:line="240" w:lineRule="auto"/>
        <w:rPr>
          <w:rFonts w:ascii="Calibri" w:hAnsi="Calibri" w:cs="Times New Roman"/>
          <w:color w:val="000000"/>
          <w:sz w:val="24"/>
          <w:szCs w:val="24"/>
        </w:rPr>
      </w:pPr>
      <w:r w:rsidRPr="00F53A98">
        <w:rPr>
          <w:rFonts w:ascii="Calibri" w:hAnsi="Calibri" w:cs="Times New Roman"/>
          <w:color w:val="000000"/>
          <w:sz w:val="24"/>
          <w:szCs w:val="24"/>
        </w:rPr>
        <w:t xml:space="preserve">What ways do you see as building your effectiveness as a </w:t>
      </w:r>
      <w:r w:rsidR="000D7826" w:rsidRPr="00F53A98">
        <w:rPr>
          <w:rFonts w:ascii="Calibri" w:hAnsi="Calibri" w:cs="Times New Roman"/>
          <w:color w:val="000000"/>
          <w:sz w:val="24"/>
          <w:szCs w:val="24"/>
        </w:rPr>
        <w:t>leader?</w:t>
      </w:r>
      <w:r w:rsidRPr="00F53A98">
        <w:rPr>
          <w:rFonts w:ascii="Calibri" w:hAnsi="Calibri" w:cs="Times New Roman"/>
          <w:color w:val="000000"/>
          <w:sz w:val="24"/>
          <w:szCs w:val="24"/>
        </w:rPr>
        <w:t>  Jot down some ideas and please share a word or two in the chat box. </w:t>
      </w:r>
    </w:p>
    <w:p w14:paraId="38C662F9" w14:textId="77777777" w:rsidR="00F53A98" w:rsidRDefault="00F53A98" w:rsidP="00F53A98">
      <w:pPr>
        <w:spacing w:after="0" w:line="240" w:lineRule="auto"/>
        <w:rPr>
          <w:rFonts w:ascii="Calibri" w:hAnsi="Calibri" w:cs="Times New Roman"/>
          <w:color w:val="000000"/>
          <w:sz w:val="24"/>
          <w:szCs w:val="24"/>
        </w:rPr>
      </w:pPr>
    </w:p>
    <w:p w14:paraId="2DCFC9D8" w14:textId="77777777" w:rsidR="00F53A98" w:rsidRDefault="00F53A98" w:rsidP="00F53A98">
      <w:pPr>
        <w:spacing w:after="0" w:line="240" w:lineRule="auto"/>
        <w:rPr>
          <w:rFonts w:ascii="Calibri" w:hAnsi="Calibri" w:cs="Times New Roman"/>
          <w:color w:val="000000"/>
          <w:sz w:val="24"/>
          <w:szCs w:val="24"/>
        </w:rPr>
      </w:pPr>
    </w:p>
    <w:p w14:paraId="177F1FB7" w14:textId="77777777" w:rsidR="00F53A98" w:rsidRDefault="00F53A98" w:rsidP="00F53A98">
      <w:pPr>
        <w:spacing w:after="0" w:line="240" w:lineRule="auto"/>
        <w:rPr>
          <w:rFonts w:ascii="Calibri" w:hAnsi="Calibri" w:cs="Times New Roman"/>
          <w:color w:val="000000"/>
          <w:sz w:val="24"/>
          <w:szCs w:val="24"/>
        </w:rPr>
      </w:pPr>
    </w:p>
    <w:p w14:paraId="02F06475" w14:textId="77777777" w:rsidR="00F53A98" w:rsidRDefault="00F53A98" w:rsidP="00F53A98">
      <w:pPr>
        <w:spacing w:after="0" w:line="240" w:lineRule="auto"/>
        <w:rPr>
          <w:rFonts w:ascii="Calibri" w:hAnsi="Calibri" w:cs="Times New Roman"/>
          <w:color w:val="000000"/>
          <w:sz w:val="24"/>
          <w:szCs w:val="24"/>
        </w:rPr>
      </w:pPr>
    </w:p>
    <w:p w14:paraId="5B4AA016" w14:textId="77777777" w:rsidR="00F53A98" w:rsidRDefault="00F53A98" w:rsidP="00F53A98">
      <w:pPr>
        <w:spacing w:after="0" w:line="240" w:lineRule="auto"/>
        <w:rPr>
          <w:rFonts w:ascii="Calibri" w:hAnsi="Calibri" w:cs="Times New Roman"/>
          <w:color w:val="000000"/>
          <w:sz w:val="24"/>
          <w:szCs w:val="24"/>
        </w:rPr>
      </w:pPr>
    </w:p>
    <w:p w14:paraId="58EC660D" w14:textId="77777777" w:rsidR="00F53A98" w:rsidRDefault="00F53A98" w:rsidP="00F53A98">
      <w:pPr>
        <w:spacing w:after="0" w:line="240" w:lineRule="auto"/>
        <w:rPr>
          <w:rFonts w:ascii="Calibri" w:hAnsi="Calibri" w:cs="Times New Roman"/>
          <w:color w:val="000000"/>
          <w:sz w:val="24"/>
          <w:szCs w:val="24"/>
        </w:rPr>
      </w:pPr>
    </w:p>
    <w:p w14:paraId="5BA47F63" w14:textId="77777777" w:rsidR="007E5436" w:rsidRDefault="007E5436" w:rsidP="00F53A98">
      <w:pPr>
        <w:spacing w:after="0" w:line="240" w:lineRule="auto"/>
        <w:rPr>
          <w:rFonts w:ascii="Calibri" w:hAnsi="Calibri" w:cs="Times New Roman"/>
          <w:b/>
          <w:color w:val="000000"/>
          <w:sz w:val="24"/>
          <w:szCs w:val="24"/>
        </w:rPr>
      </w:pPr>
    </w:p>
    <w:p w14:paraId="50B7DECB" w14:textId="77777777" w:rsidR="007E5436" w:rsidRDefault="007E5436" w:rsidP="00F53A98">
      <w:pPr>
        <w:spacing w:after="0" w:line="240" w:lineRule="auto"/>
        <w:rPr>
          <w:rFonts w:ascii="Calibri" w:hAnsi="Calibri" w:cs="Times New Roman"/>
          <w:b/>
          <w:color w:val="000000"/>
          <w:sz w:val="24"/>
          <w:szCs w:val="24"/>
        </w:rPr>
      </w:pPr>
    </w:p>
    <w:p w14:paraId="38EAE5D1" w14:textId="77777777" w:rsidR="007E5436" w:rsidRDefault="007E5436" w:rsidP="00F53A98">
      <w:pPr>
        <w:spacing w:after="0" w:line="240" w:lineRule="auto"/>
        <w:rPr>
          <w:rFonts w:ascii="Calibri" w:hAnsi="Calibri" w:cs="Times New Roman"/>
          <w:b/>
          <w:color w:val="000000"/>
          <w:sz w:val="24"/>
          <w:szCs w:val="24"/>
        </w:rPr>
      </w:pPr>
    </w:p>
    <w:p w14:paraId="267F5520" w14:textId="77777777" w:rsidR="007E5436" w:rsidRDefault="007E5436" w:rsidP="00F53A98">
      <w:pPr>
        <w:spacing w:after="0" w:line="240" w:lineRule="auto"/>
        <w:rPr>
          <w:rFonts w:ascii="Calibri" w:hAnsi="Calibri" w:cs="Times New Roman"/>
          <w:b/>
          <w:color w:val="000000"/>
          <w:sz w:val="24"/>
          <w:szCs w:val="24"/>
        </w:rPr>
      </w:pPr>
    </w:p>
    <w:p w14:paraId="7DF16A10" w14:textId="77777777" w:rsidR="007E5436" w:rsidRDefault="007E5436" w:rsidP="00F53A98">
      <w:pPr>
        <w:spacing w:after="0" w:line="240" w:lineRule="auto"/>
        <w:rPr>
          <w:rFonts w:ascii="Calibri" w:hAnsi="Calibri" w:cs="Times New Roman"/>
          <w:b/>
          <w:color w:val="000000"/>
          <w:sz w:val="24"/>
          <w:szCs w:val="24"/>
        </w:rPr>
      </w:pPr>
    </w:p>
    <w:p w14:paraId="317EE5EB" w14:textId="77777777" w:rsidR="007E5436" w:rsidRDefault="007E5436" w:rsidP="00F53A98">
      <w:pPr>
        <w:spacing w:after="0" w:line="240" w:lineRule="auto"/>
        <w:rPr>
          <w:rFonts w:ascii="Calibri" w:hAnsi="Calibri" w:cs="Times New Roman"/>
          <w:b/>
          <w:color w:val="000000"/>
          <w:sz w:val="24"/>
          <w:szCs w:val="24"/>
        </w:rPr>
      </w:pPr>
    </w:p>
    <w:p w14:paraId="6C4736D2" w14:textId="77777777" w:rsidR="007E5436" w:rsidRDefault="007E5436" w:rsidP="00F53A98">
      <w:pPr>
        <w:spacing w:after="0" w:line="240" w:lineRule="auto"/>
        <w:rPr>
          <w:rFonts w:ascii="Calibri" w:hAnsi="Calibri" w:cs="Times New Roman"/>
          <w:b/>
          <w:color w:val="000000"/>
          <w:sz w:val="24"/>
          <w:szCs w:val="24"/>
        </w:rPr>
      </w:pPr>
    </w:p>
    <w:p w14:paraId="0013ED73" w14:textId="77777777" w:rsidR="00F53A98" w:rsidRPr="00F53A98" w:rsidRDefault="00F53A98" w:rsidP="00F53A98">
      <w:pPr>
        <w:spacing w:after="0" w:line="240" w:lineRule="auto"/>
        <w:rPr>
          <w:rFonts w:ascii="Calibri" w:hAnsi="Calibri" w:cs="Times New Roman"/>
          <w:b/>
          <w:color w:val="000000"/>
          <w:sz w:val="24"/>
          <w:szCs w:val="24"/>
        </w:rPr>
      </w:pPr>
      <w:r w:rsidRPr="00F53A98">
        <w:rPr>
          <w:rFonts w:ascii="Calibri" w:hAnsi="Calibri" w:cs="Times New Roman"/>
          <w:b/>
          <w:color w:val="000000"/>
          <w:sz w:val="24"/>
          <w:szCs w:val="24"/>
        </w:rPr>
        <w:t>Slide 13: Define Your Role</w:t>
      </w:r>
    </w:p>
    <w:p w14:paraId="1788F766" w14:textId="77777777" w:rsidR="00F53A98" w:rsidRDefault="00F53A98" w:rsidP="00F53A98">
      <w:pPr>
        <w:spacing w:after="0" w:line="240" w:lineRule="auto"/>
        <w:rPr>
          <w:rFonts w:ascii="Calibri" w:hAnsi="Calibri" w:cs="Times New Roman"/>
          <w:color w:val="000000"/>
          <w:sz w:val="24"/>
          <w:szCs w:val="24"/>
        </w:rPr>
      </w:pPr>
    </w:p>
    <w:p w14:paraId="7C87B462" w14:textId="77777777" w:rsidR="00F53A98" w:rsidRPr="00F53A98" w:rsidRDefault="00F53A98" w:rsidP="00F53A98">
      <w:pPr>
        <w:spacing w:after="0" w:line="240" w:lineRule="auto"/>
        <w:rPr>
          <w:rFonts w:ascii="Times New Roman" w:eastAsia="Times New Roman" w:hAnsi="Times New Roman" w:cs="Times New Roman"/>
          <w:sz w:val="20"/>
          <w:szCs w:val="20"/>
        </w:rPr>
      </w:pPr>
      <w:r w:rsidRPr="00F53A98">
        <w:rPr>
          <w:rFonts w:ascii="Calibri" w:eastAsia="Times New Roman" w:hAnsi="Calibri" w:cs="Times New Roman"/>
          <w:color w:val="000000"/>
          <w:sz w:val="24"/>
          <w:szCs w:val="24"/>
        </w:rPr>
        <w:t>Knowing these will allow you as a leader to focus your time and energy on where you can be the most effective.  Also, knowing how to ask for help from those around you frees you up to prioritize what you can do yourself.  Quickly jot down some responses to</w:t>
      </w:r>
      <w:r w:rsidR="000D7826">
        <w:rPr>
          <w:rFonts w:ascii="Calibri" w:eastAsia="Times New Roman" w:hAnsi="Calibri" w:cs="Times New Roman"/>
          <w:color w:val="000000"/>
          <w:sz w:val="24"/>
          <w:szCs w:val="24"/>
        </w:rPr>
        <w:t xml:space="preserve"> w</w:t>
      </w:r>
      <w:r>
        <w:rPr>
          <w:rFonts w:ascii="Calibri" w:eastAsia="Times New Roman" w:hAnsi="Calibri" w:cs="Times New Roman"/>
          <w:color w:val="000000"/>
          <w:sz w:val="24"/>
          <w:szCs w:val="24"/>
        </w:rPr>
        <w:t>hat can you control?  P</w:t>
      </w:r>
      <w:r w:rsidRPr="00F53A98">
        <w:rPr>
          <w:rFonts w:ascii="Calibri" w:eastAsia="Times New Roman" w:hAnsi="Calibri" w:cs="Times New Roman"/>
          <w:color w:val="000000"/>
          <w:sz w:val="24"/>
          <w:szCs w:val="24"/>
        </w:rPr>
        <w:t xml:space="preserve">lease enter one or two answers in chat box. </w:t>
      </w:r>
    </w:p>
    <w:p w14:paraId="7D200129" w14:textId="77777777" w:rsidR="00F53A98" w:rsidRDefault="00F53A98" w:rsidP="00F53A98">
      <w:pPr>
        <w:spacing w:after="0" w:line="240" w:lineRule="auto"/>
        <w:rPr>
          <w:rFonts w:ascii="Calibri" w:hAnsi="Calibri" w:cs="Times New Roman"/>
          <w:color w:val="000000"/>
          <w:sz w:val="24"/>
          <w:szCs w:val="24"/>
        </w:rPr>
      </w:pPr>
    </w:p>
    <w:p w14:paraId="4FD98FBC" w14:textId="77777777" w:rsidR="00F53A98" w:rsidRDefault="00F53A98" w:rsidP="00F53A98">
      <w:pPr>
        <w:spacing w:after="0" w:line="240" w:lineRule="auto"/>
        <w:rPr>
          <w:rFonts w:ascii="Calibri" w:hAnsi="Calibri" w:cs="Times New Roman"/>
          <w:color w:val="000000"/>
          <w:sz w:val="24"/>
          <w:szCs w:val="24"/>
        </w:rPr>
      </w:pPr>
    </w:p>
    <w:p w14:paraId="686BF34A" w14:textId="77777777" w:rsidR="00F53A98" w:rsidRPr="00F53A98" w:rsidRDefault="00F53A98" w:rsidP="00F53A98">
      <w:pPr>
        <w:spacing w:after="0" w:line="240" w:lineRule="auto"/>
        <w:rPr>
          <w:rFonts w:ascii="Times New Roman" w:hAnsi="Times New Roman" w:cs="Times New Roman"/>
          <w:sz w:val="20"/>
          <w:szCs w:val="20"/>
        </w:rPr>
      </w:pPr>
    </w:p>
    <w:p w14:paraId="10614F7A" w14:textId="77777777" w:rsidR="00F53A98" w:rsidRPr="00F53A98" w:rsidRDefault="00F53A98" w:rsidP="00F53A98">
      <w:pPr>
        <w:spacing w:before="240" w:after="40" w:line="240" w:lineRule="auto"/>
        <w:rPr>
          <w:rFonts w:ascii="Times New Roman" w:hAnsi="Times New Roman" w:cs="Times New Roman"/>
          <w:sz w:val="24"/>
          <w:szCs w:val="24"/>
        </w:rPr>
      </w:pPr>
      <w:r w:rsidRPr="00F53A98">
        <w:rPr>
          <w:rFonts w:ascii="Calibri" w:hAnsi="Calibri" w:cs="Times New Roman"/>
          <w:color w:val="3F3F3F"/>
          <w:sz w:val="24"/>
          <w:szCs w:val="24"/>
        </w:rPr>
        <w:t>We invite you to be a part of the Survive to Thrive continuing conversation.  Join us on the Forum….</w:t>
      </w:r>
    </w:p>
    <w:p w14:paraId="0032BCE3" w14:textId="77777777" w:rsidR="000D7826" w:rsidRPr="000D7826" w:rsidRDefault="007E5436" w:rsidP="000D7826">
      <w:pPr>
        <w:spacing w:after="0" w:line="240" w:lineRule="auto"/>
        <w:rPr>
          <w:rFonts w:ascii="Times New Roman" w:eastAsia="Times New Roman" w:hAnsi="Times New Roman" w:cs="Times New Roman"/>
          <w:sz w:val="20"/>
          <w:szCs w:val="20"/>
        </w:rPr>
      </w:pPr>
      <w:hyperlink r:id="rId6" w:tgtFrame="_blank" w:history="1">
        <w:r w:rsidR="000D7826" w:rsidRPr="000D7826">
          <w:rPr>
            <w:rFonts w:ascii="Calibri" w:eastAsia="Times New Roman" w:hAnsi="Calibri" w:cs="Times New Roman"/>
            <w:color w:val="0000FF"/>
            <w:u w:val="single"/>
            <w:shd w:val="clear" w:color="auto" w:fill="FFFFFF"/>
          </w:rPr>
          <w:t>https://discussion.earlychildhoodny.org/c/leadership-initiative</w:t>
        </w:r>
      </w:hyperlink>
    </w:p>
    <w:p w14:paraId="35850178" w14:textId="77777777" w:rsidR="00F53A98" w:rsidRPr="00F53A98" w:rsidRDefault="00F53A98" w:rsidP="00F53A98">
      <w:pPr>
        <w:spacing w:after="0" w:line="240" w:lineRule="auto"/>
        <w:rPr>
          <w:rFonts w:ascii="Times New Roman" w:eastAsia="Times New Roman" w:hAnsi="Times New Roman" w:cs="Times New Roman"/>
          <w:sz w:val="20"/>
          <w:szCs w:val="20"/>
        </w:rPr>
      </w:pPr>
    </w:p>
    <w:p w14:paraId="4A962A7E" w14:textId="77777777" w:rsidR="00F53A98" w:rsidRDefault="00F53A98" w:rsidP="00FD71E0">
      <w:pPr>
        <w:rPr>
          <w:rFonts w:ascii="Calibri" w:eastAsia="Times New Roman" w:hAnsi="Calibri" w:cs="Times New Roman"/>
          <w:sz w:val="24"/>
          <w:szCs w:val="24"/>
        </w:rPr>
      </w:pPr>
    </w:p>
    <w:p w14:paraId="7DE8FA16" w14:textId="77777777" w:rsidR="00E077B9" w:rsidRDefault="00E077B9" w:rsidP="00FD71E0">
      <w:pPr>
        <w:rPr>
          <w:rFonts w:ascii="Calibri" w:eastAsia="Times New Roman" w:hAnsi="Calibri" w:cs="Times New Roman"/>
          <w:sz w:val="24"/>
          <w:szCs w:val="24"/>
        </w:rPr>
      </w:pPr>
    </w:p>
    <w:p w14:paraId="6DCF27C8" w14:textId="77777777" w:rsidR="00E077B9" w:rsidRDefault="00E077B9" w:rsidP="00FD71E0">
      <w:pPr>
        <w:rPr>
          <w:rFonts w:ascii="Calibri" w:eastAsia="Times New Roman" w:hAnsi="Calibri" w:cs="Times New Roman"/>
          <w:sz w:val="24"/>
          <w:szCs w:val="24"/>
        </w:rPr>
      </w:pPr>
    </w:p>
    <w:p w14:paraId="3F36255C" w14:textId="77777777" w:rsidR="00E077B9" w:rsidRDefault="00E077B9" w:rsidP="00FD71E0">
      <w:pPr>
        <w:rPr>
          <w:rFonts w:ascii="Calibri" w:eastAsia="Times New Roman" w:hAnsi="Calibri" w:cs="Times New Roman"/>
          <w:sz w:val="24"/>
          <w:szCs w:val="24"/>
        </w:rPr>
      </w:pPr>
    </w:p>
    <w:p w14:paraId="1B43FE16" w14:textId="77777777" w:rsidR="00E077B9" w:rsidRPr="00E077B9" w:rsidRDefault="00E077B9" w:rsidP="00FD71E0">
      <w:pPr>
        <w:rPr>
          <w:rFonts w:ascii="Times New Roman" w:eastAsia="Times New Roman" w:hAnsi="Times New Roman" w:cs="Times New Roman"/>
          <w:sz w:val="20"/>
          <w:szCs w:val="20"/>
        </w:rPr>
      </w:pPr>
    </w:p>
    <w:p w14:paraId="1A77464B" w14:textId="77777777" w:rsidR="00FD71E0" w:rsidRPr="00FD71E0" w:rsidRDefault="00FD71E0" w:rsidP="00FD71E0">
      <w:pPr>
        <w:rPr>
          <w:sz w:val="24"/>
          <w:szCs w:val="24"/>
        </w:rPr>
      </w:pPr>
    </w:p>
    <w:p w14:paraId="6CD07CD7" w14:textId="77777777" w:rsidR="00FD71E0" w:rsidRDefault="00FD71E0" w:rsidP="00FD71E0">
      <w:r>
        <w:tab/>
      </w:r>
      <w:r>
        <w:tab/>
      </w:r>
      <w:r>
        <w:tab/>
      </w:r>
    </w:p>
    <w:p w14:paraId="15523CE5" w14:textId="77777777" w:rsidR="00FD71E0" w:rsidRDefault="00FD71E0" w:rsidP="00D5515E">
      <w:pPr>
        <w:jc w:val="center"/>
      </w:pPr>
    </w:p>
    <w:p w14:paraId="0EF6C92D" w14:textId="77777777" w:rsidR="00FD71E0" w:rsidRDefault="00FD71E0" w:rsidP="00D5515E">
      <w:pPr>
        <w:jc w:val="center"/>
      </w:pPr>
    </w:p>
    <w:p w14:paraId="2C908EBA" w14:textId="77777777" w:rsidR="00FD71E0" w:rsidRDefault="00FD71E0" w:rsidP="00D5515E">
      <w:pPr>
        <w:jc w:val="center"/>
      </w:pPr>
    </w:p>
    <w:p w14:paraId="40C04512" w14:textId="77777777" w:rsidR="00FD71E0" w:rsidRDefault="00FD71E0" w:rsidP="00D5515E">
      <w:pPr>
        <w:jc w:val="center"/>
      </w:pPr>
    </w:p>
    <w:p w14:paraId="2B2692AA" w14:textId="77777777" w:rsidR="00A63C8E" w:rsidRDefault="00326560" w:rsidP="00F53A98">
      <w:pPr>
        <w:jc w:val="center"/>
      </w:pPr>
      <w:r>
        <w:t xml:space="preserve"> </w:t>
      </w:r>
    </w:p>
    <w:sectPr w:rsidR="00A63C8E" w:rsidSect="00326560">
      <w:headerReference w:type="even" r:id="rId7"/>
      <w:head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C997" w14:textId="77777777" w:rsidR="009B6FD9" w:rsidRDefault="009B6FD9" w:rsidP="00D5515E">
      <w:pPr>
        <w:spacing w:after="0" w:line="240" w:lineRule="auto"/>
      </w:pPr>
      <w:r>
        <w:separator/>
      </w:r>
    </w:p>
  </w:endnote>
  <w:endnote w:type="continuationSeparator" w:id="0">
    <w:p w14:paraId="71233BE7" w14:textId="77777777" w:rsidR="009B6FD9" w:rsidRDefault="009B6FD9" w:rsidP="00D5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228B" w14:textId="77777777" w:rsidR="009B6FD9" w:rsidRDefault="009B6FD9" w:rsidP="00D5515E">
      <w:pPr>
        <w:spacing w:after="0" w:line="240" w:lineRule="auto"/>
      </w:pPr>
      <w:r>
        <w:separator/>
      </w:r>
    </w:p>
  </w:footnote>
  <w:footnote w:type="continuationSeparator" w:id="0">
    <w:p w14:paraId="28BC4D06" w14:textId="77777777" w:rsidR="009B6FD9" w:rsidRDefault="009B6FD9" w:rsidP="00D5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C955" w14:textId="77777777" w:rsidR="00F53A98" w:rsidRDefault="009B6FD9">
    <w:pPr>
      <w:pStyle w:val="Header"/>
    </w:pPr>
    <w:r>
      <w:rPr>
        <w:noProof/>
      </w:rPr>
      <w:pict w14:anchorId="0B89C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298079" o:spid="_x0000_s2071" type="#_x0000_t75" style="position:absolute;margin-left:0;margin-top:0;width:612pt;height:11in;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A822" w14:textId="77777777" w:rsidR="00F53A98" w:rsidRDefault="009B6FD9">
    <w:pPr>
      <w:pStyle w:val="Header"/>
    </w:pPr>
    <w:r>
      <w:rPr>
        <w:noProof/>
      </w:rPr>
      <w:pict w14:anchorId="403BE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298080" o:spid="_x0000_s2072" type="#_x0000_t75" style="position:absolute;margin-left:0;margin-top:0;width:612pt;height:11in;z-index:-251656192;mso-position-horizontal:center;mso-position-horizontal-relative:margin;mso-position-vertical:center;mso-position-vertical-relative:margin" o:allowincell="f">
          <v:imagedata r:id="rId1" o:titl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980A" w14:textId="77777777" w:rsidR="00F53A98" w:rsidRDefault="009B6FD9">
    <w:pPr>
      <w:pStyle w:val="Header"/>
    </w:pPr>
    <w:r>
      <w:rPr>
        <w:noProof/>
      </w:rPr>
      <w:pict w14:anchorId="55EE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298078" o:spid="_x0000_s2070" type="#_x0000_t75" style="position:absolute;margin-left:0;margin-top:0;width:612pt;height:11in;z-index:-251658240;mso-position-horizontal:center;mso-position-horizontal-relative:margin;mso-position-vertical:center;mso-position-vertical-relative:margin" o:allowincell="f">
          <v:imagedata r:id="rId1" o:title="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5E"/>
    <w:rsid w:val="00021442"/>
    <w:rsid w:val="00040E9E"/>
    <w:rsid w:val="000D7826"/>
    <w:rsid w:val="00155896"/>
    <w:rsid w:val="001A0A0C"/>
    <w:rsid w:val="001F2547"/>
    <w:rsid w:val="00225DBD"/>
    <w:rsid w:val="00326560"/>
    <w:rsid w:val="004725D2"/>
    <w:rsid w:val="007E5436"/>
    <w:rsid w:val="009B6FD9"/>
    <w:rsid w:val="00A63C8E"/>
    <w:rsid w:val="00AE53FB"/>
    <w:rsid w:val="00D5515E"/>
    <w:rsid w:val="00E076A0"/>
    <w:rsid w:val="00E077B9"/>
    <w:rsid w:val="00E17397"/>
    <w:rsid w:val="00F23C8D"/>
    <w:rsid w:val="00F53A98"/>
    <w:rsid w:val="00FD7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200F68CA"/>
  <w15:docId w15:val="{3589EE72-A3BA-409F-A10A-F203137E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5E"/>
  </w:style>
  <w:style w:type="paragraph" w:styleId="Footer">
    <w:name w:val="footer"/>
    <w:basedOn w:val="Normal"/>
    <w:link w:val="FooterChar"/>
    <w:uiPriority w:val="99"/>
    <w:unhideWhenUsed/>
    <w:rsid w:val="00D55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5E"/>
  </w:style>
  <w:style w:type="paragraph" w:styleId="BalloonText">
    <w:name w:val="Balloon Text"/>
    <w:basedOn w:val="Normal"/>
    <w:link w:val="BalloonTextChar"/>
    <w:uiPriority w:val="99"/>
    <w:semiHidden/>
    <w:unhideWhenUsed/>
    <w:rsid w:val="00326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560"/>
    <w:rPr>
      <w:rFonts w:ascii="Segoe UI" w:hAnsi="Segoe UI" w:cs="Segoe UI"/>
      <w:sz w:val="18"/>
      <w:szCs w:val="18"/>
    </w:rPr>
  </w:style>
  <w:style w:type="paragraph" w:styleId="NormalWeb">
    <w:name w:val="Normal (Web)"/>
    <w:basedOn w:val="Normal"/>
    <w:uiPriority w:val="99"/>
    <w:semiHidden/>
    <w:unhideWhenUsed/>
    <w:rsid w:val="00F53A98"/>
    <w:pPr>
      <w:spacing w:before="100" w:beforeAutospacing="1" w:after="100" w:afterAutospacing="1" w:line="240" w:lineRule="auto"/>
    </w:pPr>
    <w:rPr>
      <w:rFonts w:ascii="Times New Roman" w:hAnsi="Times New Roman" w:cs="Times New Roman"/>
      <w:sz w:val="20"/>
      <w:szCs w:val="20"/>
    </w:rPr>
  </w:style>
  <w:style w:type="character" w:styleId="Hyperlink">
    <w:name w:val="Hyperlink"/>
    <w:basedOn w:val="DefaultParagraphFont"/>
    <w:uiPriority w:val="99"/>
    <w:semiHidden/>
    <w:unhideWhenUsed/>
    <w:rsid w:val="00F53A98"/>
    <w:rPr>
      <w:color w:val="0000FF"/>
      <w:u w:val="single"/>
    </w:rPr>
  </w:style>
  <w:style w:type="table" w:styleId="TableGrid">
    <w:name w:val="Table Grid"/>
    <w:basedOn w:val="TableNormal"/>
    <w:uiPriority w:val="39"/>
    <w:rsid w:val="001A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97715">
      <w:bodyDiv w:val="1"/>
      <w:marLeft w:val="0"/>
      <w:marRight w:val="0"/>
      <w:marTop w:val="0"/>
      <w:marBottom w:val="0"/>
      <w:divBdr>
        <w:top w:val="none" w:sz="0" w:space="0" w:color="auto"/>
        <w:left w:val="none" w:sz="0" w:space="0" w:color="auto"/>
        <w:bottom w:val="none" w:sz="0" w:space="0" w:color="auto"/>
        <w:right w:val="none" w:sz="0" w:space="0" w:color="auto"/>
      </w:divBdr>
    </w:div>
    <w:div w:id="976495642">
      <w:bodyDiv w:val="1"/>
      <w:marLeft w:val="0"/>
      <w:marRight w:val="0"/>
      <w:marTop w:val="0"/>
      <w:marBottom w:val="0"/>
      <w:divBdr>
        <w:top w:val="none" w:sz="0" w:space="0" w:color="auto"/>
        <w:left w:val="none" w:sz="0" w:space="0" w:color="auto"/>
        <w:bottom w:val="none" w:sz="0" w:space="0" w:color="auto"/>
        <w:right w:val="none" w:sz="0" w:space="0" w:color="auto"/>
      </w:divBdr>
    </w:div>
    <w:div w:id="1318262301">
      <w:bodyDiv w:val="1"/>
      <w:marLeft w:val="0"/>
      <w:marRight w:val="0"/>
      <w:marTop w:val="0"/>
      <w:marBottom w:val="0"/>
      <w:divBdr>
        <w:top w:val="none" w:sz="0" w:space="0" w:color="auto"/>
        <w:left w:val="none" w:sz="0" w:space="0" w:color="auto"/>
        <w:bottom w:val="none" w:sz="0" w:space="0" w:color="auto"/>
        <w:right w:val="none" w:sz="0" w:space="0" w:color="auto"/>
      </w:divBdr>
    </w:div>
    <w:div w:id="1623924759">
      <w:bodyDiv w:val="1"/>
      <w:marLeft w:val="0"/>
      <w:marRight w:val="0"/>
      <w:marTop w:val="0"/>
      <w:marBottom w:val="0"/>
      <w:divBdr>
        <w:top w:val="none" w:sz="0" w:space="0" w:color="auto"/>
        <w:left w:val="none" w:sz="0" w:space="0" w:color="auto"/>
        <w:bottom w:val="none" w:sz="0" w:space="0" w:color="auto"/>
        <w:right w:val="none" w:sz="0" w:space="0" w:color="auto"/>
      </w:divBdr>
    </w:div>
    <w:div w:id="16766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cussion.earlychildhoodny.org/c/leadership-initiativ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Estremo</dc:creator>
  <cp:keywords/>
  <dc:description/>
  <cp:lastModifiedBy>Hamish Strong</cp:lastModifiedBy>
  <cp:revision>2</cp:revision>
  <cp:lastPrinted>2020-01-03T15:32:00Z</cp:lastPrinted>
  <dcterms:created xsi:type="dcterms:W3CDTF">2020-01-03T15:33:00Z</dcterms:created>
  <dcterms:modified xsi:type="dcterms:W3CDTF">2020-01-03T15:33:00Z</dcterms:modified>
</cp:coreProperties>
</file>